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7BD7C" w14:textId="77777777" w:rsidR="00D351A3" w:rsidRDefault="00771BBD">
      <w:pPr>
        <w:rPr>
          <w:b/>
        </w:rPr>
      </w:pPr>
      <w:bookmarkStart w:id="0" w:name="_GoBack"/>
      <w:bookmarkEnd w:id="0"/>
      <w:r>
        <w:rPr>
          <w:noProof/>
        </w:rPr>
        <w:drawing>
          <wp:anchor distT="0" distB="0" distL="114300" distR="114300" simplePos="0" relativeHeight="251657728" behindDoc="0" locked="0" layoutInCell="1" allowOverlap="1" wp14:anchorId="63A9DF45" wp14:editId="06E73482">
            <wp:simplePos x="0" y="0"/>
            <wp:positionH relativeFrom="column">
              <wp:posOffset>5295900</wp:posOffset>
            </wp:positionH>
            <wp:positionV relativeFrom="paragraph">
              <wp:posOffset>-630555</wp:posOffset>
            </wp:positionV>
            <wp:extent cx="1153795" cy="873125"/>
            <wp:effectExtent l="0" t="0" r="0" b="0"/>
            <wp:wrapSquare wrapText="bothSides"/>
            <wp:docPr id="2" name="Picture 11" descr="SNA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NA logo 4C"/>
                    <pic:cNvPicPr>
                      <a:picLocks noChangeAspect="1" noChangeArrowheads="1"/>
                    </pic:cNvPicPr>
                  </pic:nvPicPr>
                  <pic:blipFill>
                    <a:blip r:embed="rId6">
                      <a:extLst>
                        <a:ext uri="{28A0092B-C50C-407E-A947-70E740481C1C}">
                          <a14:useLocalDpi xmlns:a14="http://schemas.microsoft.com/office/drawing/2010/main" val="0"/>
                        </a:ext>
                      </a:extLst>
                    </a:blip>
                    <a:srcRect b="7886"/>
                    <a:stretch>
                      <a:fillRect/>
                    </a:stretch>
                  </pic:blipFill>
                  <pic:spPr bwMode="auto">
                    <a:xfrm>
                      <a:off x="0" y="0"/>
                      <a:ext cx="115379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D065B" w14:textId="77777777" w:rsidR="00911B1B" w:rsidRDefault="00911B1B">
      <w:pPr>
        <w:rPr>
          <w:b/>
        </w:rPr>
      </w:pPr>
    </w:p>
    <w:p w14:paraId="56998F66" w14:textId="77777777" w:rsidR="00D351A3" w:rsidRPr="00D351A3" w:rsidRDefault="00C3577F">
      <w:pPr>
        <w:rPr>
          <w:b/>
          <w:sz w:val="32"/>
          <w:szCs w:val="32"/>
        </w:rPr>
      </w:pPr>
      <w:r w:rsidRPr="00911B1B">
        <w:rPr>
          <w:b/>
          <w:sz w:val="32"/>
          <w:szCs w:val="32"/>
        </w:rPr>
        <w:t>SNA Membership – Elevator Speech</w:t>
      </w:r>
    </w:p>
    <w:p w14:paraId="5C1F1AB0" w14:textId="77777777" w:rsidR="00166EA7" w:rsidRPr="00911B1B" w:rsidRDefault="00166EA7">
      <w:pPr>
        <w:rPr>
          <w:b/>
          <w:i/>
          <w:sz w:val="24"/>
          <w:szCs w:val="24"/>
        </w:rPr>
      </w:pPr>
      <w:r w:rsidRPr="00911B1B">
        <w:rPr>
          <w:sz w:val="24"/>
          <w:szCs w:val="24"/>
        </w:rPr>
        <w:t>You have such an important job serving school meals to our nation’s children.  By belong</w:t>
      </w:r>
      <w:r w:rsidR="00401644" w:rsidRPr="00911B1B">
        <w:rPr>
          <w:sz w:val="24"/>
          <w:szCs w:val="24"/>
        </w:rPr>
        <w:t>ing</w:t>
      </w:r>
      <w:r w:rsidRPr="00911B1B">
        <w:rPr>
          <w:sz w:val="24"/>
          <w:szCs w:val="24"/>
        </w:rPr>
        <w:t xml:space="preserve"> to SNA</w:t>
      </w:r>
      <w:r w:rsidR="00401644" w:rsidRPr="00911B1B">
        <w:rPr>
          <w:sz w:val="24"/>
          <w:szCs w:val="24"/>
        </w:rPr>
        <w:t>,</w:t>
      </w:r>
      <w:r w:rsidRPr="00911B1B">
        <w:rPr>
          <w:sz w:val="24"/>
          <w:szCs w:val="24"/>
        </w:rPr>
        <w:t xml:space="preserve"> you are part of something bigger than just your school or district.  You are joining the 5</w:t>
      </w:r>
      <w:r w:rsidR="00812C7C">
        <w:rPr>
          <w:sz w:val="24"/>
          <w:szCs w:val="24"/>
        </w:rPr>
        <w:t>7</w:t>
      </w:r>
      <w:r w:rsidRPr="00911B1B">
        <w:rPr>
          <w:sz w:val="24"/>
          <w:szCs w:val="24"/>
        </w:rPr>
        <w:t xml:space="preserve">,000 committed members from across the county who are feeding the future.  You represent </w:t>
      </w:r>
      <w:proofErr w:type="gramStart"/>
      <w:r w:rsidRPr="00911B1B">
        <w:rPr>
          <w:sz w:val="24"/>
          <w:szCs w:val="24"/>
        </w:rPr>
        <w:t>all of</w:t>
      </w:r>
      <w:proofErr w:type="gramEnd"/>
      <w:r w:rsidRPr="00911B1B">
        <w:rPr>
          <w:sz w:val="24"/>
          <w:szCs w:val="24"/>
        </w:rPr>
        <w:t xml:space="preserve"> the hungry children who eat at school and </w:t>
      </w:r>
      <w:r w:rsidRPr="00911B1B">
        <w:rPr>
          <w:b/>
          <w:i/>
          <w:sz w:val="24"/>
          <w:szCs w:val="24"/>
        </w:rPr>
        <w:t xml:space="preserve">your voice matters.  </w:t>
      </w:r>
    </w:p>
    <w:p w14:paraId="304FBB96" w14:textId="77777777" w:rsidR="00166EA7" w:rsidRPr="00911B1B" w:rsidRDefault="00D302C7">
      <w:pPr>
        <w:rPr>
          <w:sz w:val="24"/>
          <w:szCs w:val="24"/>
        </w:rPr>
      </w:pPr>
      <w:r w:rsidRPr="00911B1B">
        <w:rPr>
          <w:sz w:val="24"/>
          <w:szCs w:val="24"/>
        </w:rPr>
        <w:t xml:space="preserve">Also, </w:t>
      </w:r>
      <w:r w:rsidR="00D048F6" w:rsidRPr="00911B1B">
        <w:rPr>
          <w:sz w:val="24"/>
          <w:szCs w:val="24"/>
        </w:rPr>
        <w:t>b</w:t>
      </w:r>
      <w:r w:rsidR="00166EA7" w:rsidRPr="00911B1B">
        <w:rPr>
          <w:sz w:val="24"/>
          <w:szCs w:val="24"/>
        </w:rPr>
        <w:t>y being a member of SNA</w:t>
      </w:r>
      <w:r w:rsidR="00401644" w:rsidRPr="00911B1B">
        <w:rPr>
          <w:sz w:val="24"/>
          <w:szCs w:val="24"/>
        </w:rPr>
        <w:t>,</w:t>
      </w:r>
      <w:r w:rsidR="00166EA7" w:rsidRPr="00911B1B">
        <w:rPr>
          <w:sz w:val="24"/>
          <w:szCs w:val="24"/>
        </w:rPr>
        <w:t xml:space="preserve"> </w:t>
      </w:r>
      <w:r w:rsidR="00D048F6" w:rsidRPr="00911B1B">
        <w:rPr>
          <w:sz w:val="24"/>
          <w:szCs w:val="24"/>
        </w:rPr>
        <w:t>you get a support network of friends who understand the everyday challenges of the cafeteria</w:t>
      </w:r>
      <w:r w:rsidRPr="00911B1B">
        <w:rPr>
          <w:sz w:val="24"/>
          <w:szCs w:val="24"/>
        </w:rPr>
        <w:t xml:space="preserve"> and access to resources that help make your job easier.  This includes a monthly magazine, free webinars and e-newsletters. </w:t>
      </w:r>
      <w:r w:rsidR="00166EA7" w:rsidRPr="00911B1B">
        <w:rPr>
          <w:sz w:val="24"/>
          <w:szCs w:val="24"/>
        </w:rPr>
        <w:t>All of this for less than 14 cent</w:t>
      </w:r>
      <w:r w:rsidRPr="00911B1B">
        <w:rPr>
          <w:sz w:val="24"/>
          <w:szCs w:val="24"/>
        </w:rPr>
        <w:t>s per</w:t>
      </w:r>
      <w:r w:rsidR="00166EA7" w:rsidRPr="00911B1B">
        <w:rPr>
          <w:sz w:val="24"/>
          <w:szCs w:val="24"/>
        </w:rPr>
        <w:t xml:space="preserve"> day!</w:t>
      </w:r>
    </w:p>
    <w:p w14:paraId="7DDC47AC" w14:textId="77777777" w:rsidR="00166EA7" w:rsidRPr="00811C6F" w:rsidRDefault="00413E0D">
      <w:pPr>
        <w:rPr>
          <w:b/>
          <w:color w:val="C0504D"/>
          <w:sz w:val="24"/>
          <w:szCs w:val="24"/>
        </w:rPr>
      </w:pPr>
      <w:r w:rsidRPr="00811C6F">
        <w:rPr>
          <w:b/>
          <w:color w:val="C0504D"/>
          <w:sz w:val="24"/>
          <w:szCs w:val="24"/>
        </w:rPr>
        <w:t>[CUSTOMIZE]</w:t>
      </w:r>
      <w:r w:rsidRPr="00811C6F">
        <w:rPr>
          <w:color w:val="C0504D"/>
          <w:sz w:val="24"/>
          <w:szCs w:val="24"/>
        </w:rPr>
        <w:t xml:space="preserve"> </w:t>
      </w:r>
      <w:r w:rsidR="002F34F6" w:rsidRPr="00911B1B">
        <w:rPr>
          <w:sz w:val="24"/>
          <w:szCs w:val="24"/>
        </w:rPr>
        <w:t>I love being a SNA member because. . .</w:t>
      </w:r>
      <w:r w:rsidR="002F34F6" w:rsidRPr="00811C6F">
        <w:rPr>
          <w:b/>
          <w:color w:val="C0504D"/>
          <w:sz w:val="24"/>
          <w:szCs w:val="24"/>
        </w:rPr>
        <w:t xml:space="preserve">OR </w:t>
      </w:r>
      <w:r w:rsidR="002F34F6" w:rsidRPr="00911B1B">
        <w:rPr>
          <w:sz w:val="24"/>
          <w:szCs w:val="24"/>
        </w:rPr>
        <w:t xml:space="preserve">I have benefitted from SNA membership because. . . </w:t>
      </w:r>
      <w:r w:rsidR="002F34F6" w:rsidRPr="00811C6F">
        <w:rPr>
          <w:b/>
          <w:color w:val="C0504D"/>
          <w:sz w:val="24"/>
          <w:szCs w:val="24"/>
        </w:rPr>
        <w:t>OR</w:t>
      </w:r>
      <w:r w:rsidR="002F34F6" w:rsidRPr="00911B1B">
        <w:rPr>
          <w:sz w:val="24"/>
          <w:szCs w:val="24"/>
        </w:rPr>
        <w:t xml:space="preserve"> My favorite thing about being a SNA member is. . . </w:t>
      </w:r>
      <w:r w:rsidR="000C0E77" w:rsidRPr="00811C6F">
        <w:rPr>
          <w:b/>
          <w:color w:val="C0504D"/>
          <w:sz w:val="24"/>
          <w:szCs w:val="24"/>
        </w:rPr>
        <w:t>[Make your story personal! Speak about what YOU have gotten out of your SNA membership!]</w:t>
      </w:r>
    </w:p>
    <w:p w14:paraId="06B69E0E" w14:textId="77777777" w:rsidR="00D351A3" w:rsidRPr="00811C6F" w:rsidRDefault="00D351A3">
      <w:pPr>
        <w:rPr>
          <w:b/>
          <w:color w:val="C0504D"/>
          <w:sz w:val="24"/>
          <w:szCs w:val="24"/>
        </w:rPr>
      </w:pPr>
    </w:p>
    <w:p w14:paraId="26DA2946" w14:textId="77777777" w:rsidR="00A15109" w:rsidRPr="00911B1B" w:rsidRDefault="00A15109" w:rsidP="00811C6F">
      <w:pPr>
        <w:pBdr>
          <w:top w:val="single" w:sz="12" w:space="1" w:color="76923C"/>
          <w:left w:val="single" w:sz="12" w:space="4" w:color="76923C"/>
          <w:bottom w:val="single" w:sz="12" w:space="1" w:color="76923C"/>
          <w:right w:val="single" w:sz="12" w:space="4" w:color="76923C"/>
        </w:pBdr>
        <w:rPr>
          <w:sz w:val="24"/>
          <w:szCs w:val="24"/>
        </w:rPr>
      </w:pPr>
      <w:r w:rsidRPr="00911B1B">
        <w:rPr>
          <w:sz w:val="24"/>
          <w:szCs w:val="24"/>
        </w:rPr>
        <w:t>NEXT STEPS:  Give the relevant membership materials and new member application to the prospective member and ask them to sign up!  It is also good to have your business card (contact details) handy in case they have follow-up questions.</w:t>
      </w:r>
    </w:p>
    <w:p w14:paraId="1A6E2006" w14:textId="77777777" w:rsidR="00A15109" w:rsidRPr="00911B1B" w:rsidRDefault="00A15109">
      <w:pPr>
        <w:pBdr>
          <w:bottom w:val="single" w:sz="6" w:space="1" w:color="auto"/>
        </w:pBdr>
        <w:rPr>
          <w:sz w:val="24"/>
          <w:szCs w:val="24"/>
        </w:rPr>
      </w:pPr>
    </w:p>
    <w:p w14:paraId="0DCF457F" w14:textId="77777777" w:rsidR="00C3577F" w:rsidRPr="00911B1B" w:rsidRDefault="00C3577F">
      <w:pPr>
        <w:rPr>
          <w:sz w:val="24"/>
          <w:szCs w:val="24"/>
        </w:rPr>
      </w:pPr>
      <w:r w:rsidRPr="00911B1B">
        <w:rPr>
          <w:sz w:val="24"/>
          <w:szCs w:val="24"/>
        </w:rPr>
        <w:t>Note: If a District offers an incentive</w:t>
      </w:r>
      <w:r w:rsidR="00166EA7" w:rsidRPr="00911B1B">
        <w:rPr>
          <w:sz w:val="24"/>
          <w:szCs w:val="24"/>
        </w:rPr>
        <w:t xml:space="preserve"> for</w:t>
      </w:r>
      <w:r w:rsidRPr="00911B1B">
        <w:rPr>
          <w:sz w:val="24"/>
          <w:szCs w:val="24"/>
        </w:rPr>
        <w:t xml:space="preserve"> having a certificate in school nutrition, this would</w:t>
      </w:r>
      <w:r w:rsidR="00166EA7" w:rsidRPr="00911B1B">
        <w:rPr>
          <w:sz w:val="24"/>
          <w:szCs w:val="24"/>
        </w:rPr>
        <w:t xml:space="preserve"> </w:t>
      </w:r>
      <w:r w:rsidRPr="00911B1B">
        <w:rPr>
          <w:sz w:val="24"/>
          <w:szCs w:val="24"/>
        </w:rPr>
        <w:t xml:space="preserve">be the main membership driver.  The </w:t>
      </w:r>
      <w:r w:rsidR="00166EA7" w:rsidRPr="00911B1B">
        <w:rPr>
          <w:sz w:val="24"/>
          <w:szCs w:val="24"/>
        </w:rPr>
        <w:t>certificate application and renewal fees are</w:t>
      </w:r>
      <w:r w:rsidRPr="00911B1B">
        <w:rPr>
          <w:sz w:val="24"/>
          <w:szCs w:val="24"/>
        </w:rPr>
        <w:t xml:space="preserve"> reduced for an active member.</w:t>
      </w:r>
      <w:r w:rsidR="002820DA" w:rsidRPr="00911B1B">
        <w:rPr>
          <w:sz w:val="24"/>
          <w:szCs w:val="24"/>
        </w:rPr>
        <w:t xml:space="preserve">  In this instance a </w:t>
      </w:r>
      <w:r w:rsidR="004E5128" w:rsidRPr="00911B1B">
        <w:rPr>
          <w:sz w:val="24"/>
          <w:szCs w:val="24"/>
        </w:rPr>
        <w:t xml:space="preserve">Certificate </w:t>
      </w:r>
      <w:r w:rsidR="002820DA" w:rsidRPr="00911B1B">
        <w:rPr>
          <w:sz w:val="24"/>
          <w:szCs w:val="24"/>
        </w:rPr>
        <w:t>Program Guide and membership application would be the best materials to provide.</w:t>
      </w:r>
    </w:p>
    <w:sectPr w:rsidR="00C3577F" w:rsidRPr="00911B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3792D" w14:textId="77777777" w:rsidR="000213FA" w:rsidRDefault="000213FA" w:rsidP="00D351A3">
      <w:pPr>
        <w:spacing w:after="0" w:line="240" w:lineRule="auto"/>
      </w:pPr>
      <w:r>
        <w:separator/>
      </w:r>
    </w:p>
  </w:endnote>
  <w:endnote w:type="continuationSeparator" w:id="0">
    <w:p w14:paraId="7B7F5F78" w14:textId="77777777" w:rsidR="000213FA" w:rsidRDefault="000213FA" w:rsidP="00D3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C64B3" w14:textId="77777777" w:rsidR="00D351A3" w:rsidRPr="00D351A3" w:rsidRDefault="00D351A3">
    <w:pPr>
      <w:pStyle w:val="Footer"/>
      <w:rPr>
        <w:sz w:val="16"/>
        <w:szCs w:val="16"/>
      </w:rPr>
    </w:pPr>
    <w:r w:rsidRPr="00D351A3">
      <w:rPr>
        <w:sz w:val="16"/>
        <w:szCs w:val="16"/>
      </w:rPr>
      <w:t xml:space="preserve">School Nutrition Association – </w:t>
    </w:r>
    <w:r w:rsidR="00E62795">
      <w:rPr>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DE65" w14:textId="77777777" w:rsidR="000213FA" w:rsidRDefault="000213FA" w:rsidP="00D351A3">
      <w:pPr>
        <w:spacing w:after="0" w:line="240" w:lineRule="auto"/>
      </w:pPr>
      <w:r>
        <w:separator/>
      </w:r>
    </w:p>
  </w:footnote>
  <w:footnote w:type="continuationSeparator" w:id="0">
    <w:p w14:paraId="65A1FF83" w14:textId="77777777" w:rsidR="000213FA" w:rsidRDefault="000213FA" w:rsidP="00D35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7F"/>
    <w:rsid w:val="000213FA"/>
    <w:rsid w:val="00045060"/>
    <w:rsid w:val="000C0E77"/>
    <w:rsid w:val="00166EA7"/>
    <w:rsid w:val="001A2C3A"/>
    <w:rsid w:val="001F0DCA"/>
    <w:rsid w:val="002820DA"/>
    <w:rsid w:val="002C2E75"/>
    <w:rsid w:val="002F34F6"/>
    <w:rsid w:val="00401644"/>
    <w:rsid w:val="00413E0D"/>
    <w:rsid w:val="0048757F"/>
    <w:rsid w:val="004E5128"/>
    <w:rsid w:val="00771BBD"/>
    <w:rsid w:val="00773E3C"/>
    <w:rsid w:val="007B2B78"/>
    <w:rsid w:val="007D188F"/>
    <w:rsid w:val="00811C6F"/>
    <w:rsid w:val="00812C7C"/>
    <w:rsid w:val="00911B1B"/>
    <w:rsid w:val="00A15109"/>
    <w:rsid w:val="00AC3E2B"/>
    <w:rsid w:val="00B07E74"/>
    <w:rsid w:val="00C3577F"/>
    <w:rsid w:val="00D048F6"/>
    <w:rsid w:val="00D302C7"/>
    <w:rsid w:val="00D351A3"/>
    <w:rsid w:val="00E62795"/>
    <w:rsid w:val="00E92A01"/>
    <w:rsid w:val="00F701DD"/>
    <w:rsid w:val="00F8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2D6A"/>
  <w15:chartTrackingRefBased/>
  <w15:docId w15:val="{E48048C5-99E3-409F-8874-AA7C1207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B1B"/>
    <w:rPr>
      <w:rFonts w:ascii="Tahoma" w:hAnsi="Tahoma" w:cs="Tahoma"/>
      <w:sz w:val="16"/>
      <w:szCs w:val="16"/>
    </w:rPr>
  </w:style>
  <w:style w:type="paragraph" w:styleId="Header">
    <w:name w:val="header"/>
    <w:basedOn w:val="Normal"/>
    <w:link w:val="HeaderChar"/>
    <w:uiPriority w:val="99"/>
    <w:unhideWhenUsed/>
    <w:rsid w:val="00D3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1A3"/>
  </w:style>
  <w:style w:type="paragraph" w:styleId="Footer">
    <w:name w:val="footer"/>
    <w:basedOn w:val="Normal"/>
    <w:link w:val="FooterChar"/>
    <w:uiPriority w:val="99"/>
    <w:unhideWhenUsed/>
    <w:rsid w:val="00D3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SNA</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dc:creator>
  <cp:keywords/>
  <cp:lastModifiedBy>Karen Brown</cp:lastModifiedBy>
  <cp:revision>2</cp:revision>
  <cp:lastPrinted>2018-07-20T18:28:00Z</cp:lastPrinted>
  <dcterms:created xsi:type="dcterms:W3CDTF">2018-07-20T18:28:00Z</dcterms:created>
  <dcterms:modified xsi:type="dcterms:W3CDTF">2018-07-20T18:28:00Z</dcterms:modified>
</cp:coreProperties>
</file>